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E4BA" w14:textId="425CE39D" w:rsidR="00B4528D" w:rsidRPr="00FC5D72" w:rsidRDefault="00B44324" w:rsidP="00B44324">
      <w:pPr>
        <w:pStyle w:val="Title"/>
        <w:rPr>
          <w:b/>
        </w:rPr>
      </w:pPr>
      <w:r>
        <w:rPr>
          <w:rFonts w:ascii="Arial" w:hAnsi="Arial" w:cs="Arial"/>
          <w:noProof/>
          <w:sz w:val="15"/>
          <w:szCs w:val="15"/>
          <w:lang w:val="en"/>
        </w:rPr>
        <w:t xml:space="preserve">                                         </w:t>
      </w:r>
      <w:r>
        <w:rPr>
          <w:rFonts w:ascii="Arial" w:hAnsi="Arial" w:cs="Arial"/>
          <w:noProof/>
          <w:sz w:val="15"/>
          <w:szCs w:val="15"/>
          <w:lang w:val="en"/>
        </w:rPr>
        <w:drawing>
          <wp:inline distT="0" distB="0" distL="0" distR="0" wp14:anchorId="2D0691BD" wp14:editId="646D278F">
            <wp:extent cx="906780" cy="906780"/>
            <wp:effectExtent l="0" t="0" r="7620" b="7620"/>
            <wp:docPr id="2" name="WPht0-zueimgimage" descr="https://static.wixstatic.com/media/d58a33_e6c8c81f7a303de3a363adec1e8f7a8d.png/v1/fill/w_161,h_161,al_c,usm_0.66_1.00_0.01/d58a33_e6c8c81f7a303de3a363adec1e8f7a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0-zueimgimage" descr="https://static.wixstatic.com/media/d58a33_e6c8c81f7a303de3a363adec1e8f7a8d.png/v1/fill/w_161,h_161,al_c,usm_0.66_1.00_0.01/d58a33_e6c8c81f7a303de3a363adec1e8f7a8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00FC5D72" w:rsidRPr="00FC5D72">
        <w:rPr>
          <w:b/>
        </w:rPr>
        <w:t>De</w:t>
      </w:r>
      <w:r w:rsidR="00221B30">
        <w:rPr>
          <w:b/>
        </w:rPr>
        <w:t xml:space="preserve"> </w:t>
      </w:r>
      <w:r w:rsidR="00FC5D72" w:rsidRPr="00FC5D72">
        <w:rPr>
          <w:b/>
        </w:rPr>
        <w:t>Soto Days Festival</w:t>
      </w:r>
    </w:p>
    <w:p w14:paraId="4E3E1879" w14:textId="31D07F4E" w:rsidR="00FC5D72" w:rsidRPr="00FC5D72" w:rsidRDefault="00FC5D72" w:rsidP="00FC5D72">
      <w:pPr>
        <w:jc w:val="center"/>
        <w:rPr>
          <w:sz w:val="32"/>
          <w:szCs w:val="32"/>
        </w:rPr>
      </w:pPr>
      <w:r w:rsidRPr="00FC5D72">
        <w:rPr>
          <w:sz w:val="32"/>
          <w:szCs w:val="32"/>
        </w:rPr>
        <w:t>Commercial Vendor Form</w:t>
      </w:r>
    </w:p>
    <w:p w14:paraId="356E9D5F" w14:textId="136925B6" w:rsidR="008417D1" w:rsidRDefault="00E75AF8" w:rsidP="00FC5D72">
      <w:pPr>
        <w:jc w:val="center"/>
      </w:pPr>
      <w:hyperlink r:id="rId8" w:history="1">
        <w:r w:rsidR="00FC5D72" w:rsidRPr="0021601F">
          <w:rPr>
            <w:rStyle w:val="Hyperlink"/>
          </w:rPr>
          <w:t>www.facebook.com/desotodaysks</w:t>
        </w:r>
      </w:hyperlink>
    </w:p>
    <w:p w14:paraId="628C63BA" w14:textId="11F25606" w:rsidR="00FC5D72" w:rsidRDefault="00E75AF8" w:rsidP="00FC5D72">
      <w:pPr>
        <w:jc w:val="center"/>
      </w:pPr>
      <w:hyperlink r:id="rId9" w:history="1">
        <w:r w:rsidR="00FC5D72" w:rsidRPr="0021601F">
          <w:rPr>
            <w:rStyle w:val="Hyperlink"/>
          </w:rPr>
          <w:t>www.desotodaysks.com</w:t>
        </w:r>
      </w:hyperlink>
    </w:p>
    <w:p w14:paraId="6F980B44" w14:textId="20D9A8BF" w:rsidR="008C4A27" w:rsidRPr="00221B30" w:rsidRDefault="00FC5D72" w:rsidP="008C4A27">
      <w:pPr>
        <w:pStyle w:val="Date"/>
        <w:rPr>
          <w:b w:val="0"/>
        </w:rPr>
      </w:pPr>
      <w:r w:rsidRPr="00221B30">
        <w:rPr>
          <w:b w:val="0"/>
        </w:rPr>
        <w:t>Business Name: ___________________________________________</w:t>
      </w:r>
      <w:r w:rsidR="00221B30">
        <w:rPr>
          <w:b w:val="0"/>
        </w:rPr>
        <w:t>___</w:t>
      </w:r>
      <w:r w:rsidRPr="00221B30">
        <w:rPr>
          <w:b w:val="0"/>
        </w:rPr>
        <w:t>________ Contact Person: ________________________________________</w:t>
      </w:r>
    </w:p>
    <w:p w14:paraId="592D04D3" w14:textId="0ED00734" w:rsidR="00FC5D72" w:rsidRDefault="00FC5D72" w:rsidP="00FC5D72">
      <w:r>
        <w:t>Business Address: ______________________________________________________________________________________________________________</w:t>
      </w:r>
    </w:p>
    <w:p w14:paraId="5DB10AA3" w14:textId="4A3A3E36" w:rsidR="00FC5D72" w:rsidRDefault="00FC5D72" w:rsidP="00FC5D72">
      <w:r>
        <w:t>City/State/ZIP: __________________________________________________________________________________________________________________</w:t>
      </w:r>
    </w:p>
    <w:p w14:paraId="377172F6" w14:textId="5A4CF126" w:rsidR="00FC5D72" w:rsidRDefault="00FC5D72" w:rsidP="00FC5D72">
      <w:r>
        <w:t>Phone: ___________________________________________</w:t>
      </w:r>
      <w:r>
        <w:tab/>
        <w:t>Email: _______________________________________________________________________</w:t>
      </w:r>
    </w:p>
    <w:p w14:paraId="5C78B401" w14:textId="232D589C" w:rsidR="00FC5D72" w:rsidRDefault="00555097" w:rsidP="00FC5D72">
      <w:r>
        <w:t>Booth Description (what is being advertised?  What will be displayed in the booth space?</w:t>
      </w:r>
      <w:r w:rsidR="00FC5D72">
        <w:t xml:space="preserve"> ______________________________________________________________________________________________</w:t>
      </w:r>
      <w:r>
        <w:t>______________________________________</w:t>
      </w:r>
    </w:p>
    <w:p w14:paraId="7B756A6C" w14:textId="4A938646" w:rsidR="00FC5D72" w:rsidRDefault="00FC5D72" w:rsidP="00FC5D72">
      <w:r>
        <w:t>____________________________________________________________________________________________________________________________________</w:t>
      </w:r>
    </w:p>
    <w:p w14:paraId="44A43800" w14:textId="1E0861DD" w:rsidR="00FC5D72" w:rsidRDefault="00FC5D72" w:rsidP="00FC5D72">
      <w:r w:rsidRPr="00252006">
        <w:rPr>
          <w:b/>
        </w:rPr>
        <w:t>201</w:t>
      </w:r>
      <w:r w:rsidR="00E50530">
        <w:rPr>
          <w:b/>
        </w:rPr>
        <w:t>9</w:t>
      </w:r>
      <w:r w:rsidRPr="00252006">
        <w:rPr>
          <w:b/>
        </w:rPr>
        <w:t xml:space="preserve"> Dates:</w:t>
      </w:r>
      <w:r>
        <w:t xml:space="preserve">  Friday, August 3</w:t>
      </w:r>
      <w:r w:rsidR="00E50530">
        <w:t>0</w:t>
      </w:r>
      <w:r w:rsidRPr="00FC5D72">
        <w:rPr>
          <w:vertAlign w:val="superscript"/>
        </w:rPr>
        <w:t>st</w:t>
      </w:r>
      <w:r>
        <w:t xml:space="preserve"> 6-10pm and Saturday, </w:t>
      </w:r>
      <w:r w:rsidR="00E50530">
        <w:t>August 31</w:t>
      </w:r>
      <w:r w:rsidRPr="00FC5D72">
        <w:rPr>
          <w:vertAlign w:val="superscript"/>
        </w:rPr>
        <w:t>st</w:t>
      </w:r>
      <w:r>
        <w:t xml:space="preserve"> 11am-8pm</w:t>
      </w:r>
      <w:r w:rsidR="00BF137B">
        <w:t>.  These are the festival times</w:t>
      </w:r>
      <w:r w:rsidR="00252006">
        <w:t xml:space="preserve">; </w:t>
      </w:r>
      <w:r w:rsidR="00BF137B">
        <w:t>all set-up should be completed prior to the start time for each day.  Additional information will be provided prior to the festival.</w:t>
      </w:r>
    </w:p>
    <w:p w14:paraId="1B071E91" w14:textId="6B8FC4EE" w:rsidR="00FC5D72" w:rsidRDefault="00FC5D72" w:rsidP="00FC5D72">
      <w:r w:rsidRPr="00252006">
        <w:rPr>
          <w:b/>
        </w:rPr>
        <w:t>Fees:</w:t>
      </w:r>
      <w:r>
        <w:t xml:space="preserve"> </w:t>
      </w:r>
      <w:r w:rsidR="00555097">
        <w:t>Commercial Vendor Packages start at $300.  The premier ($300) package includes a free booth at the festival, company recognition from the state during festival “acknowledgement” of support, banner of your choice placed at the park during the event (you provide the banner)</w:t>
      </w:r>
      <w:r w:rsidR="0004137B">
        <w:t xml:space="preserve">, company name and hyperlink on social media and links in over 20 websites, plaque year  one and yearly sponsorship plates for 2+ years.  Platinum ($500) package includes </w:t>
      </w:r>
      <w:proofErr w:type="gramStart"/>
      <w:r w:rsidR="0004137B">
        <w:t>all of</w:t>
      </w:r>
      <w:proofErr w:type="gramEnd"/>
      <w:r w:rsidR="0004137B">
        <w:t xml:space="preserve"> the premier package features PLUS “Proud Supporter” sign to be placed in front of your business, company name printed on souvenirs, 3.5”x2” ad in Lawrence Journal World pullout (Must meet deadline of July 15).  Diamond ($2,500) package includes platinum package plus company article placed in Lawrence Journal World pullout, company name on a banner to be carried in the parade by parade participants, featured as festival sponsor at Miller Memorial Park.  </w:t>
      </w:r>
    </w:p>
    <w:p w14:paraId="6CFFBD3C" w14:textId="0582D17B" w:rsidR="00BF137B" w:rsidRDefault="00BF137B" w:rsidP="00FC5D72">
      <w:r>
        <w:t xml:space="preserve">Spaces are 12x12.  </w:t>
      </w:r>
      <w:bookmarkStart w:id="0" w:name="_GoBack"/>
      <w:bookmarkEnd w:id="0"/>
    </w:p>
    <w:p w14:paraId="01551E70" w14:textId="77A0E19D" w:rsidR="00BF137B" w:rsidRDefault="00BF137B" w:rsidP="00FC5D72">
      <w:pPr>
        <w:rPr>
          <w:sz w:val="18"/>
          <w:szCs w:val="18"/>
        </w:rPr>
      </w:pPr>
      <w:r>
        <w:rPr>
          <w:sz w:val="18"/>
          <w:szCs w:val="18"/>
        </w:rPr>
        <w:t>I/We, ___________________________________________________________, in consideration of permission to participate as arts/crafts vendor in the De</w:t>
      </w:r>
      <w:r w:rsidR="00221B30">
        <w:rPr>
          <w:sz w:val="18"/>
          <w:szCs w:val="18"/>
        </w:rPr>
        <w:t xml:space="preserve"> </w:t>
      </w:r>
      <w:r>
        <w:rPr>
          <w:sz w:val="18"/>
          <w:szCs w:val="18"/>
        </w:rPr>
        <w:t>Soto Days Festival do hereby release and hold harmless DeSoto Days &amp; the City of De Soto</w:t>
      </w:r>
      <w:r w:rsidR="00221B30">
        <w:rPr>
          <w:sz w:val="18"/>
          <w:szCs w:val="18"/>
        </w:rPr>
        <w:t xml:space="preserve"> from any and all liability for damages which may arise from my (our) use of the grounds, public ways, booth and electrical power use during the festival I/We further understand and agree that I/we shall be responsible for any and all claims of persons working for and with me, guests and customers involved in our participation in De Soto Days and agree to hold De Soto Days and the City of De Soto harmless from such claims and indemnify the De Soto Days and City of De Soto from costs and damages which may result from such claims. All federal, state and local laws governing retail sales tax must be followed.  No refunds.</w:t>
      </w:r>
    </w:p>
    <w:p w14:paraId="767B30CA" w14:textId="71FC4BE1" w:rsidR="00221B30" w:rsidRDefault="00221B30" w:rsidP="00FC5D72">
      <w:pPr>
        <w:rPr>
          <w:sz w:val="18"/>
          <w:szCs w:val="18"/>
        </w:rPr>
      </w:pPr>
      <w:r>
        <w:rPr>
          <w:sz w:val="18"/>
          <w:szCs w:val="18"/>
        </w:rPr>
        <w:t>Signature: _____________________________________________________________________________________  Date: _________________________________________</w:t>
      </w:r>
    </w:p>
    <w:p w14:paraId="76F7DCB6" w14:textId="66CD3752" w:rsidR="00221B30" w:rsidRDefault="00221B30" w:rsidP="00FC5D72">
      <w:pPr>
        <w:rPr>
          <w:sz w:val="18"/>
          <w:szCs w:val="18"/>
        </w:rPr>
      </w:pPr>
      <w:r>
        <w:rPr>
          <w:sz w:val="18"/>
          <w:szCs w:val="18"/>
        </w:rPr>
        <w:t xml:space="preserve">Please return form to De Soto Days Festival Committee: PO Box </w:t>
      </w:r>
      <w:r w:rsidR="00F902E1">
        <w:rPr>
          <w:sz w:val="18"/>
          <w:szCs w:val="18"/>
        </w:rPr>
        <w:t>188</w:t>
      </w:r>
      <w:r>
        <w:rPr>
          <w:sz w:val="18"/>
          <w:szCs w:val="18"/>
        </w:rPr>
        <w:t xml:space="preserve">, De Soto, Kansas 66018.  Payments can be made at the address listed above or mailed to this same address following space selection.  Booth space will be forfeited if payment is not received within 14 days of booth space selection and confirmation. </w:t>
      </w:r>
    </w:p>
    <w:p w14:paraId="7DE3E24E" w14:textId="64E407BE" w:rsidR="00221B30" w:rsidRPr="00BF137B" w:rsidRDefault="00F04253" w:rsidP="00FC5D72">
      <w:pPr>
        <w:rPr>
          <w:sz w:val="18"/>
          <w:szCs w:val="18"/>
        </w:rPr>
      </w:pPr>
      <w:r>
        <w:rPr>
          <w:sz w:val="18"/>
          <w:szCs w:val="18"/>
        </w:rPr>
        <w:t xml:space="preserve">For additional questions, please contact </w:t>
      </w:r>
      <w:r w:rsidR="00221B30">
        <w:rPr>
          <w:sz w:val="18"/>
          <w:szCs w:val="18"/>
        </w:rPr>
        <w:t>Jessica Rogers (913) 749-7848</w:t>
      </w:r>
    </w:p>
    <w:sectPr w:rsidR="00221B30" w:rsidRPr="00BF137B" w:rsidSect="00B44324">
      <w:footerReference w:type="default" r:id="rId10"/>
      <w:pgSz w:w="12240" w:h="15840"/>
      <w:pgMar w:top="216" w:right="360" w:bottom="216"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4713D" w14:textId="77777777" w:rsidR="00E75AF8" w:rsidRDefault="00E75AF8" w:rsidP="008C4A27">
      <w:pPr>
        <w:spacing w:after="0"/>
      </w:pPr>
      <w:r>
        <w:separator/>
      </w:r>
    </w:p>
  </w:endnote>
  <w:endnote w:type="continuationSeparator" w:id="0">
    <w:p w14:paraId="24717999" w14:textId="77777777" w:rsidR="00E75AF8" w:rsidRDefault="00E75AF8" w:rsidP="008C4A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5D" w14:textId="2A47841B" w:rsidR="00714D80" w:rsidRDefault="008C4A27">
    <w:pPr>
      <w:pStyle w:val="Footer"/>
    </w:pPr>
    <w:r>
      <w:t xml:space="preserve">Page </w:t>
    </w:r>
    <w:r>
      <w:fldChar w:fldCharType="begin"/>
    </w:r>
    <w:r>
      <w:instrText xml:space="preserve"> PAGE   \* MERGEFORMAT </w:instrText>
    </w:r>
    <w:r>
      <w:fldChar w:fldCharType="separate"/>
    </w:r>
    <w:r w:rsidR="00BF137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0C50B" w14:textId="77777777" w:rsidR="00E75AF8" w:rsidRDefault="00E75AF8" w:rsidP="008C4A27">
      <w:pPr>
        <w:spacing w:after="0"/>
      </w:pPr>
      <w:r>
        <w:separator/>
      </w:r>
    </w:p>
  </w:footnote>
  <w:footnote w:type="continuationSeparator" w:id="0">
    <w:p w14:paraId="6F484FCF" w14:textId="77777777" w:rsidR="00E75AF8" w:rsidRDefault="00E75AF8" w:rsidP="008C4A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EB5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4E42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FA7F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7AA5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18F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CCF7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804C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EC55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8082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86112"/>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AA806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287104"/>
    <w:multiLevelType w:val="multilevel"/>
    <w:tmpl w:val="2AA8B54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4FA63E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A8F21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3"/>
  </w:num>
  <w:num w:numId="4">
    <w:abstractNumId w:val="10"/>
  </w:num>
  <w:num w:numId="5">
    <w:abstractNumId w:val="11"/>
  </w:num>
  <w:num w:numId="6">
    <w:abstractNumId w:val="12"/>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D72"/>
    <w:rsid w:val="0004137B"/>
    <w:rsid w:val="00077B54"/>
    <w:rsid w:val="00185A58"/>
    <w:rsid w:val="00221B30"/>
    <w:rsid w:val="00252006"/>
    <w:rsid w:val="00256953"/>
    <w:rsid w:val="00293B83"/>
    <w:rsid w:val="004C6507"/>
    <w:rsid w:val="00555097"/>
    <w:rsid w:val="00586C86"/>
    <w:rsid w:val="006A3CE7"/>
    <w:rsid w:val="008417D1"/>
    <w:rsid w:val="008C4A27"/>
    <w:rsid w:val="00A71493"/>
    <w:rsid w:val="00B137AD"/>
    <w:rsid w:val="00B44324"/>
    <w:rsid w:val="00B4528D"/>
    <w:rsid w:val="00B77453"/>
    <w:rsid w:val="00BA33B5"/>
    <w:rsid w:val="00BF058B"/>
    <w:rsid w:val="00BF137B"/>
    <w:rsid w:val="00D32DE1"/>
    <w:rsid w:val="00E50530"/>
    <w:rsid w:val="00E75AF8"/>
    <w:rsid w:val="00F04253"/>
    <w:rsid w:val="00F34A95"/>
    <w:rsid w:val="00F55202"/>
    <w:rsid w:val="00F902E1"/>
    <w:rsid w:val="00FA68A1"/>
    <w:rsid w:val="00FC5D72"/>
    <w:rsid w:val="00FE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CDF7"/>
  <w15:chartTrackingRefBased/>
  <w15:docId w15:val="{FCD52730-E6B4-4C1D-8D7D-ED120B6E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28D"/>
  </w:style>
  <w:style w:type="paragraph" w:styleId="Heading1">
    <w:name w:val="heading 1"/>
    <w:basedOn w:val="Normal"/>
    <w:next w:val="Normal"/>
    <w:link w:val="Heading1Char"/>
    <w:uiPriority w:val="9"/>
    <w:qFormat/>
    <w:rsid w:val="00F34A95"/>
    <w:pPr>
      <w:keepNext/>
      <w:keepLines/>
      <w:spacing w:before="240" w:after="0"/>
      <w:outlineLvl w:val="0"/>
    </w:pPr>
    <w:rPr>
      <w:rFonts w:asciiTheme="majorHAnsi" w:eastAsiaTheme="majorEastAsia" w:hAnsiTheme="majorHAnsi" w:cstheme="majorBidi"/>
      <w:color w:val="141414" w:themeColor="accent1"/>
      <w:sz w:val="32"/>
    </w:rPr>
  </w:style>
  <w:style w:type="paragraph" w:styleId="Heading8">
    <w:name w:val="heading 8"/>
    <w:basedOn w:val="Normal"/>
    <w:next w:val="Normal"/>
    <w:link w:val="Heading8Char"/>
    <w:uiPriority w:val="9"/>
    <w:semiHidden/>
    <w:unhideWhenUsed/>
    <w:qFormat/>
    <w:rsid w:val="00F34A9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34A9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skListTable">
    <w:name w:val="Task List Table"/>
    <w:basedOn w:val="TableNormal"/>
    <w:uiPriority w:val="99"/>
    <w:rsid w:val="004C6507"/>
    <w:pPr>
      <w:spacing w:before="80" w:after="80" w:line="288" w:lineRule="auto"/>
      <w:jc w:val="center"/>
    </w:pPr>
    <w:rPr>
      <w:rFonts w:eastAsiaTheme="minorEastAsia"/>
      <w:color w:val="595959" w:themeColor="text1" w:themeTint="A6"/>
      <w:szCs w:val="17"/>
      <w:lang w:eastAsia="ja-JP"/>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4B4B4B" w:themeFill="accent3" w:themeFillShade="80"/>
      </w:tcPr>
    </w:tblStylePr>
    <w:tblStylePr w:type="firstCol">
      <w:pPr>
        <w:wordWrap/>
        <w:jc w:val="left"/>
      </w:p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paragraph" w:styleId="Title">
    <w:name w:val="Title"/>
    <w:basedOn w:val="Normal"/>
    <w:next w:val="Normal"/>
    <w:link w:val="TitleChar"/>
    <w:uiPriority w:val="1"/>
    <w:qFormat/>
    <w:rsid w:val="008C4A27"/>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1"/>
    <w:rsid w:val="008C4A27"/>
    <w:rPr>
      <w:rFonts w:asciiTheme="majorHAnsi" w:eastAsiaTheme="majorEastAsia" w:hAnsiTheme="majorHAnsi" w:cstheme="majorBidi"/>
      <w:color w:val="141414" w:themeColor="accent1"/>
      <w:kern w:val="28"/>
      <w:sz w:val="52"/>
      <w:szCs w:val="20"/>
      <w:lang w:eastAsia="ja-JP"/>
    </w:rPr>
  </w:style>
  <w:style w:type="paragraph" w:styleId="Date">
    <w:name w:val="Date"/>
    <w:basedOn w:val="Normal"/>
    <w:next w:val="Normal"/>
    <w:link w:val="DateChar"/>
    <w:uiPriority w:val="2"/>
    <w:unhideWhenUsed/>
    <w:qFormat/>
    <w:rsid w:val="008417D1"/>
    <w:pPr>
      <w:spacing w:before="720"/>
      <w:contextualSpacing/>
    </w:pPr>
    <w:rPr>
      <w:b/>
      <w:bCs/>
      <w:color w:val="0D0D0D" w:themeColor="text1" w:themeTint="F2"/>
    </w:rPr>
  </w:style>
  <w:style w:type="character" w:customStyle="1" w:styleId="DateChar">
    <w:name w:val="Date Char"/>
    <w:basedOn w:val="DefaultParagraphFont"/>
    <w:link w:val="Date"/>
    <w:uiPriority w:val="2"/>
    <w:rsid w:val="008C4A27"/>
    <w:rPr>
      <w:b/>
      <w:bCs/>
      <w:color w:val="0D0D0D" w:themeColor="text1" w:themeTint="F2"/>
      <w:sz w:val="18"/>
      <w:szCs w:val="20"/>
      <w:lang w:eastAsia="ja-JP"/>
    </w:rPr>
  </w:style>
  <w:style w:type="paragraph" w:customStyle="1" w:styleId="Address">
    <w:name w:val="Address"/>
    <w:basedOn w:val="Normal"/>
    <w:uiPriority w:val="3"/>
    <w:qFormat/>
    <w:rsid w:val="008417D1"/>
    <w:pPr>
      <w:spacing w:line="336" w:lineRule="auto"/>
      <w:contextualSpacing/>
    </w:pPr>
  </w:style>
  <w:style w:type="paragraph" w:styleId="Footer">
    <w:name w:val="footer"/>
    <w:basedOn w:val="Normal"/>
    <w:link w:val="FooterChar"/>
    <w:uiPriority w:val="99"/>
    <w:unhideWhenUsed/>
    <w:rsid w:val="008417D1"/>
    <w:pPr>
      <w:spacing w:after="0"/>
      <w:jc w:val="right"/>
    </w:pPr>
    <w:rPr>
      <w:color w:val="141414" w:themeColor="accent1"/>
    </w:rPr>
  </w:style>
  <w:style w:type="character" w:customStyle="1" w:styleId="FooterChar">
    <w:name w:val="Footer Char"/>
    <w:basedOn w:val="DefaultParagraphFont"/>
    <w:link w:val="Footer"/>
    <w:uiPriority w:val="99"/>
    <w:rsid w:val="008417D1"/>
    <w:rPr>
      <w:color w:val="141414" w:themeColor="accent1"/>
      <w:sz w:val="18"/>
      <w:szCs w:val="20"/>
      <w:lang w:eastAsia="ja-JP"/>
    </w:rPr>
  </w:style>
  <w:style w:type="paragraph" w:styleId="Salutation">
    <w:name w:val="Salutation"/>
    <w:basedOn w:val="Normal"/>
    <w:next w:val="Normal"/>
    <w:link w:val="SalutationChar"/>
    <w:uiPriority w:val="4"/>
    <w:unhideWhenUsed/>
    <w:qFormat/>
    <w:rsid w:val="008417D1"/>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8C4A27"/>
    <w:rPr>
      <w:b/>
      <w:bCs/>
      <w:color w:val="0D0D0D" w:themeColor="text1" w:themeTint="F2"/>
      <w:sz w:val="18"/>
      <w:szCs w:val="20"/>
      <w:lang w:eastAsia="ja-JP"/>
    </w:rPr>
  </w:style>
  <w:style w:type="paragraph" w:styleId="Closing">
    <w:name w:val="Closing"/>
    <w:basedOn w:val="Normal"/>
    <w:next w:val="Signature"/>
    <w:link w:val="ClosingChar"/>
    <w:uiPriority w:val="5"/>
    <w:unhideWhenUsed/>
    <w:qFormat/>
    <w:rsid w:val="008417D1"/>
    <w:pPr>
      <w:spacing w:before="720" w:after="0"/>
    </w:pPr>
    <w:rPr>
      <w:b/>
      <w:bCs/>
      <w:color w:val="0D0D0D" w:themeColor="text1" w:themeTint="F2"/>
    </w:rPr>
  </w:style>
  <w:style w:type="character" w:customStyle="1" w:styleId="ClosingChar">
    <w:name w:val="Closing Char"/>
    <w:basedOn w:val="DefaultParagraphFont"/>
    <w:link w:val="Closing"/>
    <w:uiPriority w:val="5"/>
    <w:rsid w:val="008C4A27"/>
    <w:rPr>
      <w:b/>
      <w:bCs/>
      <w:color w:val="0D0D0D" w:themeColor="text1" w:themeTint="F2"/>
      <w:sz w:val="18"/>
      <w:szCs w:val="20"/>
      <w:lang w:eastAsia="ja-JP"/>
    </w:rPr>
  </w:style>
  <w:style w:type="paragraph" w:styleId="Signature">
    <w:name w:val="Signature"/>
    <w:basedOn w:val="Normal"/>
    <w:link w:val="SignatureChar"/>
    <w:uiPriority w:val="6"/>
    <w:unhideWhenUsed/>
    <w:qFormat/>
    <w:rsid w:val="008417D1"/>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8C4A27"/>
    <w:rPr>
      <w:b/>
      <w:bCs/>
      <w:color w:val="0D0D0D" w:themeColor="text1" w:themeTint="F2"/>
      <w:sz w:val="18"/>
      <w:szCs w:val="20"/>
      <w:lang w:eastAsia="ja-JP"/>
    </w:rPr>
  </w:style>
  <w:style w:type="character" w:customStyle="1" w:styleId="Heading1Char">
    <w:name w:val="Heading 1 Char"/>
    <w:basedOn w:val="DefaultParagraphFont"/>
    <w:link w:val="Heading1"/>
    <w:uiPriority w:val="9"/>
    <w:rsid w:val="008417D1"/>
    <w:rPr>
      <w:rFonts w:asciiTheme="majorHAnsi" w:eastAsiaTheme="majorEastAsia" w:hAnsiTheme="majorHAnsi" w:cstheme="majorBidi"/>
      <w:color w:val="141414" w:themeColor="accent1"/>
      <w:sz w:val="32"/>
      <w:szCs w:val="20"/>
      <w:lang w:eastAsia="ja-JP"/>
    </w:rPr>
  </w:style>
  <w:style w:type="paragraph" w:styleId="Header">
    <w:name w:val="header"/>
    <w:basedOn w:val="Normal"/>
    <w:link w:val="HeaderChar"/>
    <w:uiPriority w:val="99"/>
    <w:unhideWhenUsed/>
    <w:rsid w:val="008C4A27"/>
    <w:pPr>
      <w:spacing w:after="0"/>
    </w:pPr>
  </w:style>
  <w:style w:type="character" w:styleId="PlaceholderText">
    <w:name w:val="Placeholder Text"/>
    <w:basedOn w:val="DefaultParagraphFont"/>
    <w:uiPriority w:val="99"/>
    <w:semiHidden/>
    <w:rsid w:val="004C6507"/>
    <w:rPr>
      <w:color w:val="3E3E3E" w:themeColor="background2" w:themeShade="40"/>
    </w:rPr>
  </w:style>
  <w:style w:type="character" w:customStyle="1" w:styleId="HeaderChar">
    <w:name w:val="Header Char"/>
    <w:basedOn w:val="DefaultParagraphFont"/>
    <w:link w:val="Header"/>
    <w:uiPriority w:val="99"/>
    <w:rsid w:val="008C4A27"/>
    <w:rPr>
      <w:color w:val="404040" w:themeColor="text1" w:themeTint="BF"/>
      <w:sz w:val="18"/>
      <w:szCs w:val="20"/>
      <w:lang w:eastAsia="ja-JP"/>
    </w:rPr>
  </w:style>
  <w:style w:type="character" w:customStyle="1" w:styleId="Heading8Char">
    <w:name w:val="Heading 8 Char"/>
    <w:basedOn w:val="DefaultParagraphFont"/>
    <w:link w:val="Heading8"/>
    <w:uiPriority w:val="9"/>
    <w:semiHidden/>
    <w:rsid w:val="004C650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4C6507"/>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4C6507"/>
    <w:pPr>
      <w:spacing w:after="200"/>
    </w:pPr>
    <w:rPr>
      <w:i/>
      <w:iCs/>
      <w:color w:val="000000" w:themeColor="text2"/>
      <w:szCs w:val="18"/>
    </w:rPr>
  </w:style>
  <w:style w:type="paragraph" w:styleId="BalloonText">
    <w:name w:val="Balloon Text"/>
    <w:basedOn w:val="Normal"/>
    <w:link w:val="BalloonTextChar"/>
    <w:uiPriority w:val="99"/>
    <w:semiHidden/>
    <w:unhideWhenUsed/>
    <w:rsid w:val="004C6507"/>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4C6507"/>
    <w:rPr>
      <w:rFonts w:ascii="Segoe UI" w:hAnsi="Segoe UI" w:cs="Segoe UI"/>
      <w:szCs w:val="18"/>
    </w:rPr>
  </w:style>
  <w:style w:type="paragraph" w:styleId="BodyText3">
    <w:name w:val="Body Text 3"/>
    <w:basedOn w:val="Normal"/>
    <w:link w:val="BodyText3Char"/>
    <w:uiPriority w:val="99"/>
    <w:semiHidden/>
    <w:unhideWhenUsed/>
    <w:rsid w:val="004C6507"/>
    <w:pPr>
      <w:spacing w:after="120"/>
    </w:pPr>
    <w:rPr>
      <w:szCs w:val="16"/>
    </w:rPr>
  </w:style>
  <w:style w:type="character" w:customStyle="1" w:styleId="BodyText3Char">
    <w:name w:val="Body Text 3 Char"/>
    <w:basedOn w:val="DefaultParagraphFont"/>
    <w:link w:val="BodyText3"/>
    <w:uiPriority w:val="99"/>
    <w:semiHidden/>
    <w:rsid w:val="004C6507"/>
    <w:rPr>
      <w:szCs w:val="16"/>
    </w:rPr>
  </w:style>
  <w:style w:type="paragraph" w:styleId="BodyTextIndent3">
    <w:name w:val="Body Text Indent 3"/>
    <w:basedOn w:val="Normal"/>
    <w:link w:val="BodyTextIndent3Char"/>
    <w:uiPriority w:val="99"/>
    <w:semiHidden/>
    <w:unhideWhenUsed/>
    <w:rsid w:val="004C6507"/>
    <w:pPr>
      <w:spacing w:after="120"/>
      <w:ind w:left="360"/>
    </w:pPr>
    <w:rPr>
      <w:szCs w:val="16"/>
    </w:rPr>
  </w:style>
  <w:style w:type="character" w:customStyle="1" w:styleId="BodyTextIndent3Char">
    <w:name w:val="Body Text Indent 3 Char"/>
    <w:basedOn w:val="DefaultParagraphFont"/>
    <w:link w:val="BodyTextIndent3"/>
    <w:uiPriority w:val="99"/>
    <w:semiHidden/>
    <w:rsid w:val="004C6507"/>
    <w:rPr>
      <w:szCs w:val="16"/>
    </w:rPr>
  </w:style>
  <w:style w:type="character" w:styleId="CommentReference">
    <w:name w:val="annotation reference"/>
    <w:basedOn w:val="DefaultParagraphFont"/>
    <w:uiPriority w:val="99"/>
    <w:semiHidden/>
    <w:unhideWhenUsed/>
    <w:rsid w:val="004C6507"/>
    <w:rPr>
      <w:sz w:val="22"/>
      <w:szCs w:val="16"/>
    </w:rPr>
  </w:style>
  <w:style w:type="paragraph" w:styleId="CommentText">
    <w:name w:val="annotation text"/>
    <w:basedOn w:val="Normal"/>
    <w:link w:val="CommentTextChar"/>
    <w:uiPriority w:val="99"/>
    <w:semiHidden/>
    <w:unhideWhenUsed/>
    <w:rsid w:val="004C6507"/>
    <w:rPr>
      <w:szCs w:val="20"/>
    </w:rPr>
  </w:style>
  <w:style w:type="character" w:customStyle="1" w:styleId="CommentTextChar">
    <w:name w:val="Comment Text Char"/>
    <w:basedOn w:val="DefaultParagraphFont"/>
    <w:link w:val="CommentText"/>
    <w:uiPriority w:val="99"/>
    <w:semiHidden/>
    <w:rsid w:val="004C6507"/>
    <w:rPr>
      <w:szCs w:val="20"/>
    </w:rPr>
  </w:style>
  <w:style w:type="paragraph" w:styleId="CommentSubject">
    <w:name w:val="annotation subject"/>
    <w:basedOn w:val="CommentText"/>
    <w:next w:val="CommentText"/>
    <w:link w:val="CommentSubjectChar"/>
    <w:uiPriority w:val="99"/>
    <w:semiHidden/>
    <w:unhideWhenUsed/>
    <w:rsid w:val="004C6507"/>
    <w:rPr>
      <w:b/>
      <w:bCs/>
    </w:rPr>
  </w:style>
  <w:style w:type="character" w:customStyle="1" w:styleId="CommentSubjectChar">
    <w:name w:val="Comment Subject Char"/>
    <w:basedOn w:val="CommentTextChar"/>
    <w:link w:val="CommentSubject"/>
    <w:uiPriority w:val="99"/>
    <w:semiHidden/>
    <w:rsid w:val="004C6507"/>
    <w:rPr>
      <w:b/>
      <w:bCs/>
      <w:szCs w:val="20"/>
    </w:rPr>
  </w:style>
  <w:style w:type="paragraph" w:styleId="DocumentMap">
    <w:name w:val="Document Map"/>
    <w:basedOn w:val="Normal"/>
    <w:link w:val="DocumentMapChar"/>
    <w:uiPriority w:val="99"/>
    <w:semiHidden/>
    <w:unhideWhenUsed/>
    <w:rsid w:val="004C6507"/>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4C6507"/>
    <w:rPr>
      <w:rFonts w:ascii="Segoe UI" w:hAnsi="Segoe UI" w:cs="Segoe UI"/>
      <w:szCs w:val="16"/>
    </w:rPr>
  </w:style>
  <w:style w:type="paragraph" w:styleId="EndnoteText">
    <w:name w:val="endnote text"/>
    <w:basedOn w:val="Normal"/>
    <w:link w:val="EndnoteTextChar"/>
    <w:uiPriority w:val="99"/>
    <w:semiHidden/>
    <w:unhideWhenUsed/>
    <w:rsid w:val="004C6507"/>
    <w:pPr>
      <w:spacing w:after="0"/>
    </w:pPr>
    <w:rPr>
      <w:szCs w:val="20"/>
    </w:rPr>
  </w:style>
  <w:style w:type="character" w:customStyle="1" w:styleId="EndnoteTextChar">
    <w:name w:val="Endnote Text Char"/>
    <w:basedOn w:val="DefaultParagraphFont"/>
    <w:link w:val="EndnoteText"/>
    <w:uiPriority w:val="99"/>
    <w:semiHidden/>
    <w:rsid w:val="004C6507"/>
    <w:rPr>
      <w:szCs w:val="20"/>
    </w:rPr>
  </w:style>
  <w:style w:type="paragraph" w:styleId="EnvelopeReturn">
    <w:name w:val="envelope return"/>
    <w:basedOn w:val="Normal"/>
    <w:uiPriority w:val="99"/>
    <w:semiHidden/>
    <w:unhideWhenUsed/>
    <w:rsid w:val="004C6507"/>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4C6507"/>
    <w:pPr>
      <w:spacing w:after="0"/>
    </w:pPr>
    <w:rPr>
      <w:szCs w:val="20"/>
    </w:rPr>
  </w:style>
  <w:style w:type="character" w:customStyle="1" w:styleId="FootnoteTextChar">
    <w:name w:val="Footnote Text Char"/>
    <w:basedOn w:val="DefaultParagraphFont"/>
    <w:link w:val="FootnoteText"/>
    <w:uiPriority w:val="99"/>
    <w:semiHidden/>
    <w:rsid w:val="004C6507"/>
    <w:rPr>
      <w:szCs w:val="20"/>
    </w:rPr>
  </w:style>
  <w:style w:type="character" w:styleId="HTMLCode">
    <w:name w:val="HTML Code"/>
    <w:basedOn w:val="DefaultParagraphFont"/>
    <w:uiPriority w:val="99"/>
    <w:semiHidden/>
    <w:unhideWhenUsed/>
    <w:rsid w:val="004C6507"/>
    <w:rPr>
      <w:rFonts w:ascii="Consolas" w:hAnsi="Consolas"/>
      <w:sz w:val="22"/>
      <w:szCs w:val="20"/>
    </w:rPr>
  </w:style>
  <w:style w:type="character" w:styleId="HTMLKeyboard">
    <w:name w:val="HTML Keyboard"/>
    <w:basedOn w:val="DefaultParagraphFont"/>
    <w:uiPriority w:val="99"/>
    <w:semiHidden/>
    <w:unhideWhenUsed/>
    <w:rsid w:val="004C6507"/>
    <w:rPr>
      <w:rFonts w:ascii="Consolas" w:hAnsi="Consolas"/>
      <w:sz w:val="22"/>
      <w:szCs w:val="20"/>
    </w:rPr>
  </w:style>
  <w:style w:type="paragraph" w:styleId="HTMLPreformatted">
    <w:name w:val="HTML Preformatted"/>
    <w:basedOn w:val="Normal"/>
    <w:link w:val="HTMLPreformattedChar"/>
    <w:uiPriority w:val="99"/>
    <w:semiHidden/>
    <w:unhideWhenUsed/>
    <w:rsid w:val="004C6507"/>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4C6507"/>
    <w:rPr>
      <w:rFonts w:ascii="Consolas" w:hAnsi="Consolas"/>
      <w:szCs w:val="20"/>
    </w:rPr>
  </w:style>
  <w:style w:type="character" w:styleId="HTMLTypewriter">
    <w:name w:val="HTML Typewriter"/>
    <w:basedOn w:val="DefaultParagraphFont"/>
    <w:uiPriority w:val="99"/>
    <w:semiHidden/>
    <w:unhideWhenUsed/>
    <w:rsid w:val="004C6507"/>
    <w:rPr>
      <w:rFonts w:ascii="Consolas" w:hAnsi="Consolas"/>
      <w:sz w:val="22"/>
      <w:szCs w:val="20"/>
    </w:rPr>
  </w:style>
  <w:style w:type="paragraph" w:styleId="MacroText">
    <w:name w:val="macro"/>
    <w:link w:val="MacroTextChar"/>
    <w:uiPriority w:val="99"/>
    <w:semiHidden/>
    <w:unhideWhenUsed/>
    <w:rsid w:val="004C65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4C6507"/>
    <w:rPr>
      <w:rFonts w:ascii="Consolas" w:hAnsi="Consolas"/>
      <w:szCs w:val="20"/>
    </w:rPr>
  </w:style>
  <w:style w:type="paragraph" w:styleId="PlainText">
    <w:name w:val="Plain Text"/>
    <w:basedOn w:val="Normal"/>
    <w:link w:val="PlainTextChar"/>
    <w:uiPriority w:val="99"/>
    <w:semiHidden/>
    <w:unhideWhenUsed/>
    <w:rsid w:val="004C6507"/>
    <w:pPr>
      <w:spacing w:after="0"/>
    </w:pPr>
    <w:rPr>
      <w:rFonts w:ascii="Consolas" w:hAnsi="Consolas"/>
      <w:szCs w:val="21"/>
    </w:rPr>
  </w:style>
  <w:style w:type="character" w:customStyle="1" w:styleId="PlainTextChar">
    <w:name w:val="Plain Text Char"/>
    <w:basedOn w:val="DefaultParagraphFont"/>
    <w:link w:val="PlainText"/>
    <w:uiPriority w:val="99"/>
    <w:semiHidden/>
    <w:rsid w:val="004C6507"/>
    <w:rPr>
      <w:rFonts w:ascii="Consolas" w:hAnsi="Consolas"/>
      <w:szCs w:val="21"/>
    </w:rPr>
  </w:style>
  <w:style w:type="character" w:styleId="FollowedHyperlink">
    <w:name w:val="FollowedHyperlink"/>
    <w:basedOn w:val="DefaultParagraphFont"/>
    <w:uiPriority w:val="99"/>
    <w:semiHidden/>
    <w:unhideWhenUsed/>
    <w:rsid w:val="004C6507"/>
    <w:rPr>
      <w:color w:val="3E3E3E" w:themeColor="background2" w:themeShade="40"/>
      <w:u w:val="single"/>
    </w:rPr>
  </w:style>
  <w:style w:type="character" w:styleId="Hyperlink">
    <w:name w:val="Hyperlink"/>
    <w:basedOn w:val="DefaultParagraphFont"/>
    <w:uiPriority w:val="99"/>
    <w:unhideWhenUsed/>
    <w:rsid w:val="00FC5D72"/>
    <w:rPr>
      <w:color w:val="5F5F5F" w:themeColor="hyperlink"/>
      <w:u w:val="single"/>
    </w:rPr>
  </w:style>
  <w:style w:type="character" w:styleId="UnresolvedMention">
    <w:name w:val="Unresolved Mention"/>
    <w:basedOn w:val="DefaultParagraphFont"/>
    <w:uiPriority w:val="99"/>
    <w:semiHidden/>
    <w:unhideWhenUsed/>
    <w:rsid w:val="00FC5D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esotodaysk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sotodaysk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in%20Hutch\AppData\Roaming\Microsoft\Templates\CV%20Cover%20letter.dotx" TargetMode="External"/></Relationships>
</file>

<file path=word/theme/theme1.xml><?xml version="1.0" encoding="utf-8"?>
<a:theme xmlns:a="http://schemas.openxmlformats.org/drawingml/2006/main" name="Theme2">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CV Cover letter.dotx</Template>
  <TotalTime>1</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Rogers</cp:lastModifiedBy>
  <cp:revision>2</cp:revision>
  <cp:lastPrinted>2019-04-26T22:11:00Z</cp:lastPrinted>
  <dcterms:created xsi:type="dcterms:W3CDTF">2019-05-11T03:18:00Z</dcterms:created>
  <dcterms:modified xsi:type="dcterms:W3CDTF">2019-05-11T03:18:00Z</dcterms:modified>
</cp:coreProperties>
</file>